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95" w:rsidRPr="005B43EA" w:rsidRDefault="00403195" w:rsidP="004031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3EA">
        <w:rPr>
          <w:rFonts w:ascii="Times New Roman" w:hAnsi="Times New Roman"/>
          <w:b/>
          <w:sz w:val="24"/>
          <w:szCs w:val="24"/>
        </w:rPr>
        <w:t>Сведения</w:t>
      </w:r>
    </w:p>
    <w:p w:rsidR="00403195" w:rsidRPr="005B43EA" w:rsidRDefault="00403195" w:rsidP="004031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3EA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403195" w:rsidRPr="005B43EA" w:rsidRDefault="00403195" w:rsidP="0040319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3EA">
        <w:rPr>
          <w:rFonts w:ascii="Times New Roman" w:hAnsi="Times New Roman"/>
          <w:b/>
          <w:sz w:val="24"/>
          <w:szCs w:val="24"/>
          <w:u w:val="single"/>
        </w:rPr>
        <w:t xml:space="preserve">главного специалиста администрации </w:t>
      </w:r>
      <w:proofErr w:type="spellStart"/>
      <w:r w:rsidRPr="005B43EA">
        <w:rPr>
          <w:rFonts w:ascii="Times New Roman" w:hAnsi="Times New Roman"/>
          <w:b/>
          <w:sz w:val="24"/>
          <w:szCs w:val="24"/>
          <w:u w:val="single"/>
        </w:rPr>
        <w:t>Ловлинского</w:t>
      </w:r>
      <w:proofErr w:type="spellEnd"/>
      <w:r w:rsidRPr="005B43EA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 Тбилисского района</w:t>
      </w:r>
    </w:p>
    <w:p w:rsidR="00403195" w:rsidRPr="005B43EA" w:rsidRDefault="00403195" w:rsidP="0040319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3195" w:rsidRPr="005B43EA" w:rsidRDefault="00403195" w:rsidP="0040319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3EA">
        <w:rPr>
          <w:rFonts w:ascii="Times New Roman" w:hAnsi="Times New Roman"/>
          <w:b/>
          <w:sz w:val="24"/>
          <w:szCs w:val="24"/>
          <w:u w:val="single"/>
        </w:rPr>
        <w:t>за пери</w:t>
      </w:r>
      <w:r>
        <w:rPr>
          <w:rFonts w:ascii="Times New Roman" w:hAnsi="Times New Roman"/>
          <w:b/>
          <w:sz w:val="24"/>
          <w:szCs w:val="24"/>
          <w:u w:val="single"/>
        </w:rPr>
        <w:t>од с 1 января по 31 декабря 2017</w:t>
      </w:r>
      <w:r w:rsidRPr="005B43EA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400"/>
        <w:gridCol w:w="1400"/>
        <w:gridCol w:w="1600"/>
        <w:gridCol w:w="1800"/>
        <w:gridCol w:w="1800"/>
        <w:gridCol w:w="1200"/>
        <w:gridCol w:w="1400"/>
        <w:gridCol w:w="1600"/>
        <w:gridCol w:w="1400"/>
      </w:tblGrid>
      <w:tr w:rsidR="00403195" w:rsidRPr="00E96814" w:rsidTr="00954CEE">
        <w:tc>
          <w:tcPr>
            <w:tcW w:w="1508" w:type="dxa"/>
            <w:vMerge w:val="restart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Фамилия, имя, отечество лица, чьи сведения размещаются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Декларированный</w:t>
            </w:r>
          </w:p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годовой доход (руб.)</w:t>
            </w:r>
          </w:p>
        </w:tc>
        <w:tc>
          <w:tcPr>
            <w:tcW w:w="4800" w:type="dxa"/>
            <w:gridSpan w:val="3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Объекты недвижимого имущества</w:t>
            </w:r>
          </w:p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принадлежащего</w:t>
            </w:r>
            <w:proofErr w:type="gramEnd"/>
            <w:r w:rsidRPr="00A94075">
              <w:rPr>
                <w:rFonts w:ascii="Arial" w:hAnsi="Arial" w:cs="Arial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400" w:type="dxa"/>
            <w:gridSpan w:val="3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Объекты недвижимого имущества, находящегося в пользовании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Транспорт-</w:t>
            </w:r>
            <w:proofErr w:type="spellStart"/>
            <w:r w:rsidRPr="00A94075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средства (вид, марка</w:t>
            </w:r>
            <w:proofErr w:type="gramEnd"/>
          </w:p>
        </w:tc>
        <w:tc>
          <w:tcPr>
            <w:tcW w:w="1400" w:type="dxa"/>
            <w:vMerge w:val="restart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3195" w:rsidRPr="00E96814" w:rsidTr="00954CEE">
        <w:tc>
          <w:tcPr>
            <w:tcW w:w="1508" w:type="dxa"/>
            <w:vMerge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недвижи</w:t>
            </w:r>
            <w:proofErr w:type="spellEnd"/>
            <w:r w:rsidRPr="00A94075">
              <w:rPr>
                <w:rFonts w:ascii="Arial" w:hAnsi="Arial" w:cs="Arial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6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94075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A9407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вид объектов</w:t>
            </w:r>
          </w:p>
        </w:tc>
        <w:tc>
          <w:tcPr>
            <w:tcW w:w="12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площадь (</w:t>
            </w:r>
            <w:proofErr w:type="spellStart"/>
            <w:r w:rsidRPr="00A94075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A940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94075">
              <w:rPr>
                <w:rFonts w:ascii="Arial" w:hAnsi="Arial" w:cs="Arial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600" w:type="dxa"/>
            <w:vMerge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95" w:rsidRPr="00E96814" w:rsidTr="00954CEE">
        <w:trPr>
          <w:trHeight w:val="1266"/>
        </w:trPr>
        <w:tc>
          <w:tcPr>
            <w:tcW w:w="1508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4075">
              <w:rPr>
                <w:rFonts w:ascii="Arial" w:hAnsi="Arial" w:cs="Arial"/>
                <w:sz w:val="20"/>
                <w:szCs w:val="20"/>
              </w:rPr>
              <w:t>Роганова</w:t>
            </w:r>
            <w:proofErr w:type="spellEnd"/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 xml:space="preserve">Галина Григорьевна   </w:t>
            </w:r>
          </w:p>
        </w:tc>
        <w:tc>
          <w:tcPr>
            <w:tcW w:w="1400" w:type="dxa"/>
            <w:shd w:val="clear" w:color="auto" w:fill="auto"/>
          </w:tcPr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445505,26</w:t>
            </w:r>
          </w:p>
        </w:tc>
        <w:tc>
          <w:tcPr>
            <w:tcW w:w="14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130,3</w:t>
            </w: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5000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03195" w:rsidRPr="00E96814" w:rsidTr="00954CEE">
        <w:tc>
          <w:tcPr>
            <w:tcW w:w="1508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00" w:type="dxa"/>
            <w:shd w:val="clear" w:color="auto" w:fill="auto"/>
          </w:tcPr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837019,49</w:t>
            </w:r>
          </w:p>
        </w:tc>
        <w:tc>
          <w:tcPr>
            <w:tcW w:w="1400" w:type="dxa"/>
            <w:shd w:val="clear" w:color="auto" w:fill="auto"/>
          </w:tcPr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(Доля 1/573) </w:t>
            </w: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130,3</w:t>
            </w: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</w:t>
            </w: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5000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3954,0</w:t>
            </w: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17762999,0</w:t>
            </w:r>
          </w:p>
        </w:tc>
        <w:tc>
          <w:tcPr>
            <w:tcW w:w="18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  <w:lang w:val="en-US"/>
              </w:rPr>
              <w:t>OPEL</w:t>
            </w:r>
            <w:r w:rsidRPr="00A94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075">
              <w:rPr>
                <w:rFonts w:ascii="Arial" w:hAnsi="Arial" w:cs="Arial"/>
                <w:sz w:val="20"/>
                <w:szCs w:val="20"/>
                <w:lang w:val="en-US"/>
              </w:rPr>
              <w:t>WOLJ</w:t>
            </w:r>
            <w:r w:rsidRPr="00A9407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94075">
              <w:rPr>
                <w:rFonts w:ascii="Arial" w:hAnsi="Arial" w:cs="Arial"/>
                <w:sz w:val="20"/>
                <w:szCs w:val="20"/>
                <w:lang w:val="en-US"/>
              </w:rPr>
              <w:t>MOKKA</w:t>
            </w:r>
            <w:r w:rsidRPr="00A940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03195" w:rsidRPr="00E96814" w:rsidTr="00954CEE">
        <w:tc>
          <w:tcPr>
            <w:tcW w:w="1508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4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130,3</w:t>
            </w: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5000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3195" w:rsidRPr="00A94075" w:rsidRDefault="00403195" w:rsidP="00954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07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403195" w:rsidRPr="00A94075" w:rsidRDefault="00403195" w:rsidP="00954C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1073CD" w:rsidRDefault="001073CD">
      <w:bookmarkStart w:id="0" w:name="_GoBack"/>
      <w:bookmarkEnd w:id="0"/>
    </w:p>
    <w:sectPr w:rsidR="001073CD" w:rsidSect="0040319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C"/>
    <w:rsid w:val="001073CD"/>
    <w:rsid w:val="00403195"/>
    <w:rsid w:val="006A4DDC"/>
    <w:rsid w:val="00B6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85BB-644C-4195-BBF2-87672EDB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ИГОРЕК</dc:creator>
  <cp:keywords/>
  <dc:description/>
  <cp:lastModifiedBy>ИГОРЕК</cp:lastModifiedBy>
  <cp:revision>3</cp:revision>
  <dcterms:created xsi:type="dcterms:W3CDTF">2018-05-11T07:56:00Z</dcterms:created>
  <dcterms:modified xsi:type="dcterms:W3CDTF">2018-05-11T07:56:00Z</dcterms:modified>
</cp:coreProperties>
</file>